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A" w:rsidRPr="00CD6A6B" w:rsidRDefault="000D29DA" w:rsidP="000D29DA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0588" wp14:editId="485B2259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5pt;margin-top:-60pt;width:9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t3OJWZ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0D29DA" w:rsidRPr="00CD6A6B" w:rsidTr="00B564D8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0D29DA" w:rsidRPr="00CD6A6B" w:rsidTr="00B564D8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D7527D" w:rsidRDefault="000D29DA" w:rsidP="00B564D8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Resident country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5B1059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16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>
              <w:rPr>
                <w:rFonts w:ascii="Times New Roman" w:eastAsia="メイリオ" w:hAnsi="Times New Roman" w:hint="eastAsia"/>
              </w:rPr>
              <w:t xml:space="preserve"> </w:t>
            </w:r>
            <w:r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0D29DA" w:rsidRPr="00E03412" w:rsidRDefault="000D29DA" w:rsidP="000D29DA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 xml:space="preserve">Role in this film </w:t>
            </w:r>
          </w:p>
          <w:p w:rsidR="000D29DA" w:rsidRPr="00CD6A6B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g.,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0D29DA" w:rsidRPr="00CD6A6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82"/>
        <w:gridCol w:w="2101"/>
        <w:gridCol w:w="2790"/>
      </w:tblGrid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E4368D" w:rsidP="00E4368D">
            <w:pPr>
              <w:spacing w:line="400" w:lineRule="exact"/>
              <w:jc w:val="left"/>
              <w:rPr>
                <w:rFonts w:ascii="Times New Roman" w:eastAsia="メイリオ" w:hAnsi="Times New Roman"/>
                <w:sz w:val="22"/>
                <w:szCs w:val="22"/>
              </w:rPr>
            </w:pPr>
            <w:r>
              <w:rPr>
                <w:rFonts w:ascii="Times New Roman" w:eastAsia="メイリオ" w:hAnsi="Times New Roman"/>
                <w:sz w:val="22"/>
                <w:szCs w:val="22"/>
              </w:rPr>
              <w:t>Section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67122" w:rsidRPr="001556A7" w:rsidRDefault="00D67122" w:rsidP="00D67122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Live Action (</w:t>
            </w:r>
            <w:r w:rsidR="00E4368D" w:rsidRPr="001556A7">
              <w:rPr>
                <w:rFonts w:ascii="Times New Roman" w:eastAsia="メイリオ" w:hAnsi="Times New Roman"/>
              </w:rPr>
              <w:t>Genre:</w:t>
            </w:r>
            <w:r w:rsidRPr="001556A7">
              <w:rPr>
                <w:rFonts w:ascii="Times New Roman" w:eastAsia="メイリオ" w:hAnsi="Times New Roman"/>
              </w:rPr>
              <w:t xml:space="preserve">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Pr="001556A7">
              <w:rPr>
                <w:rFonts w:ascii="Times New Roman" w:eastAsia="メイリオ" w:hAnsi="Times New Roman"/>
              </w:rPr>
              <w:t xml:space="preserve">Drama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="004E0DDC" w:rsidRPr="001556A7">
              <w:rPr>
                <w:rFonts w:ascii="Times New Roman" w:eastAsia="メイリオ" w:hAnsi="Times New Roman"/>
              </w:rPr>
              <w:t xml:space="preserve">Documentary </w:t>
            </w:r>
            <w:r w:rsidRPr="001556A7">
              <w:rPr>
                <w:rFonts w:ascii="Times New Roman" w:eastAsia="メイリオ" w:hAnsi="Times New Roman"/>
              </w:rPr>
              <w:t>□ Other</w:t>
            </w:r>
            <w:r w:rsidR="001556A7">
              <w:rPr>
                <w:rFonts w:ascii="Times New Roman" w:eastAsia="メイリオ" w:hAnsi="Times New Roman"/>
              </w:rPr>
              <w:t xml:space="preserve"> </w:t>
            </w:r>
            <w:r w:rsidR="001556A7">
              <w:rPr>
                <w:rFonts w:ascii="Times New Roman" w:eastAsia="メイリオ" w:hAnsi="Times New Roman" w:hint="eastAsia"/>
              </w:rPr>
              <w:t>(</w:t>
            </w:r>
            <w:r w:rsidRPr="001556A7">
              <w:rPr>
                <w:rFonts w:ascii="Times New Roman" w:eastAsia="メイリオ" w:hAnsi="Times New Roman"/>
              </w:rPr>
              <w:tab/>
            </w:r>
            <w:proofErr w:type="gramStart"/>
            <w:r w:rsidR="001556A7">
              <w:rPr>
                <w:rFonts w:ascii="Times New Roman" w:eastAsia="メイリオ" w:hAnsi="Times New Roman" w:hint="eastAsia"/>
              </w:rPr>
              <w:t>)</w:t>
            </w:r>
            <w:r w:rsidR="001556A7">
              <w:rPr>
                <w:rFonts w:ascii="Times New Roman" w:eastAsia="メイリオ" w:hAnsi="Times New Roman"/>
              </w:rPr>
              <w:t xml:space="preserve"> )</w:t>
            </w:r>
            <w:proofErr w:type="gramEnd"/>
          </w:p>
          <w:p w:rsidR="004E0DDC" w:rsidRPr="001556A7" w:rsidRDefault="00503C78" w:rsidP="00CE7D88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Animat</w:t>
            </w:r>
            <w:r w:rsidR="00CE7D88">
              <w:rPr>
                <w:rFonts w:ascii="Times New Roman" w:eastAsia="メイリオ" w:hAnsi="Times New Roman"/>
              </w:rPr>
              <w:t>ion</w:t>
            </w:r>
            <w:r w:rsidRPr="001556A7">
              <w:rPr>
                <w:rFonts w:ascii="Times New Roman" w:eastAsia="メイリオ" w:hAnsi="Times New Roman"/>
              </w:rPr>
              <w:t xml:space="preserve">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    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0D29DA" w:rsidRPr="00B46224" w:rsidRDefault="000D29DA" w:rsidP="00B564D8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  <w:t xml:space="preserve">       / 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8954C9" w:rsidTr="00B564D8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0D29DA" w:rsidRPr="008954C9" w:rsidTr="00B564D8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lastRenderedPageBreak/>
              <w:t>Festivals &amp; Award</w:t>
            </w:r>
            <w:r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the entry work)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 xml:space="preserve">Cast  </w:t>
            </w:r>
            <w:r w:rsidRPr="005B1059">
              <w:rPr>
                <w:rFonts w:ascii="Times New Roman" w:eastAsia="メイリオ" w:hAnsi="Times New Roman"/>
                <w:sz w:val="18"/>
              </w:rPr>
              <w:t>*Please specify two main actors to be shown on our brochure and website.</w:t>
            </w:r>
          </w:p>
        </w:tc>
      </w:tr>
      <w:tr w:rsidR="000D29DA" w:rsidRPr="008954C9" w:rsidTr="00B564D8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0D29DA" w:rsidRPr="008954C9" w:rsidTr="00B564D8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0D29DA" w:rsidRPr="008954C9" w:rsidTr="00B564D8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 xml:space="preserve">Synopsis (110 – 130 words)   </w:t>
            </w:r>
          </w:p>
          <w:p w:rsidR="000D29DA" w:rsidRPr="005B1059" w:rsidRDefault="000D29DA" w:rsidP="00B564D8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(Total:             words)</w:t>
            </w:r>
          </w:p>
        </w:tc>
      </w:tr>
    </w:tbl>
    <w:p w:rsidR="000D29DA" w:rsidRPr="00A452B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19868" wp14:editId="4E80B315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0D29DA" w:rsidRPr="006A49BB" w:rsidRDefault="000D29DA" w:rsidP="000D29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868" id="テキスト ボックス 3" o:spid="_x0000_s1027" type="#_x0000_t202" style="position:absolute;left:0;text-align:left;margin-left:397.05pt;margin-top:35.45pt;width:90.7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E+oqv6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0D29DA" w:rsidRPr="006A49BB" w:rsidRDefault="000D29DA" w:rsidP="000D29DA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452BB">
        <w:rPr>
          <w:rFonts w:ascii="Times New Roman" w:eastAsia="メイリオ" w:hAnsi="Times New Roman"/>
          <w:b/>
          <w:sz w:val="24"/>
          <w:szCs w:val="24"/>
        </w:rPr>
        <w:t>A</w:t>
      </w:r>
      <w:r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0D29DA" w:rsidRPr="00A452BB" w:rsidRDefault="000D29DA" w:rsidP="000D29DA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r w:rsidRPr="007B78B8">
        <w:rPr>
          <w:rFonts w:ascii="Times New Roman" w:eastAsia="メイリオ" w:hAnsi="Times New Roman"/>
        </w:rPr>
        <w:t>entry requirements and the submission procedure</w:t>
      </w:r>
      <w:r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  <w:t>month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0D29DA" w:rsidRPr="00A452BB" w:rsidRDefault="000D29DA" w:rsidP="000D29DA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1CA6" wp14:editId="074ED4FD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0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margin-left:207.15pt;margin-top:42.4pt;width:28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  <w:t>/  20</w:t>
      </w:r>
      <w:r w:rsidR="009C30C3">
        <w:rPr>
          <w:rFonts w:ascii="Times New Roman" w:hAnsi="Times New Roman" w:hint="eastAsia"/>
          <w:sz w:val="21"/>
          <w:szCs w:val="21"/>
        </w:rPr>
        <w:t>20</w:t>
      </w:r>
      <w:bookmarkStart w:id="0" w:name="_GoBack"/>
      <w:bookmarkEnd w:id="0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0D29D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sz w:val="24"/>
      </w:rPr>
    </w:pPr>
    <w:r w:rsidRPr="00897041">
      <w:rPr>
        <w:rFonts w:ascii="Times New Roman" w:hAnsi="Times New Roman"/>
        <w:sz w:val="24"/>
      </w:rPr>
      <w:t>Aichi International Women’s Film Fes</w:t>
    </w:r>
    <w:r w:rsidR="009C30C3">
      <w:rPr>
        <w:rFonts w:ascii="Times New Roman" w:hAnsi="Times New Roman"/>
        <w:sz w:val="24"/>
      </w:rPr>
      <w:t>tival 20</w:t>
    </w:r>
    <w:r w:rsidR="009C30C3">
      <w:rPr>
        <w:rFonts w:ascii="Times New Roman" w:hAnsi="Times New Roman" w:hint="eastAsia"/>
        <w:sz w:val="24"/>
      </w:rPr>
      <w:t>20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94BD9"/>
    <w:rsid w:val="000A5890"/>
    <w:rsid w:val="000B3D27"/>
    <w:rsid w:val="000C62E4"/>
    <w:rsid w:val="000D29DA"/>
    <w:rsid w:val="000E15ED"/>
    <w:rsid w:val="00104618"/>
    <w:rsid w:val="001556A7"/>
    <w:rsid w:val="001E7DCC"/>
    <w:rsid w:val="002152D1"/>
    <w:rsid w:val="00222D42"/>
    <w:rsid w:val="0023368F"/>
    <w:rsid w:val="00250A7A"/>
    <w:rsid w:val="002724B9"/>
    <w:rsid w:val="002747C3"/>
    <w:rsid w:val="00283F23"/>
    <w:rsid w:val="002843AF"/>
    <w:rsid w:val="002C7697"/>
    <w:rsid w:val="002D0C1C"/>
    <w:rsid w:val="002D29B8"/>
    <w:rsid w:val="002F4AE2"/>
    <w:rsid w:val="00311477"/>
    <w:rsid w:val="00344669"/>
    <w:rsid w:val="00350A8F"/>
    <w:rsid w:val="00410194"/>
    <w:rsid w:val="0042395D"/>
    <w:rsid w:val="00475A47"/>
    <w:rsid w:val="004B7D4B"/>
    <w:rsid w:val="004E0DDC"/>
    <w:rsid w:val="00503C78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C3FFE"/>
    <w:rsid w:val="006D4DE9"/>
    <w:rsid w:val="006E2CF9"/>
    <w:rsid w:val="00703882"/>
    <w:rsid w:val="00707314"/>
    <w:rsid w:val="00707CCC"/>
    <w:rsid w:val="00730740"/>
    <w:rsid w:val="00734E2B"/>
    <w:rsid w:val="00751A4C"/>
    <w:rsid w:val="00752DB8"/>
    <w:rsid w:val="00753418"/>
    <w:rsid w:val="00765EF3"/>
    <w:rsid w:val="007D44FA"/>
    <w:rsid w:val="007E56FA"/>
    <w:rsid w:val="00872487"/>
    <w:rsid w:val="008954C9"/>
    <w:rsid w:val="00897041"/>
    <w:rsid w:val="008A704C"/>
    <w:rsid w:val="008C1E39"/>
    <w:rsid w:val="00904FB3"/>
    <w:rsid w:val="009125FB"/>
    <w:rsid w:val="009139CD"/>
    <w:rsid w:val="00945B6A"/>
    <w:rsid w:val="009532B3"/>
    <w:rsid w:val="00974C85"/>
    <w:rsid w:val="009C30C3"/>
    <w:rsid w:val="009D617E"/>
    <w:rsid w:val="009E1D30"/>
    <w:rsid w:val="00A0179D"/>
    <w:rsid w:val="00A3753F"/>
    <w:rsid w:val="00A452BB"/>
    <w:rsid w:val="00A4581D"/>
    <w:rsid w:val="00A944AF"/>
    <w:rsid w:val="00AA40EA"/>
    <w:rsid w:val="00AC51F9"/>
    <w:rsid w:val="00B15954"/>
    <w:rsid w:val="00B20CE3"/>
    <w:rsid w:val="00B24A85"/>
    <w:rsid w:val="00B33CAB"/>
    <w:rsid w:val="00B34219"/>
    <w:rsid w:val="00B42378"/>
    <w:rsid w:val="00B46224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E7D88"/>
    <w:rsid w:val="00CF2F0B"/>
    <w:rsid w:val="00D029B4"/>
    <w:rsid w:val="00D13A9D"/>
    <w:rsid w:val="00D16164"/>
    <w:rsid w:val="00D31780"/>
    <w:rsid w:val="00D32A68"/>
    <w:rsid w:val="00D3790D"/>
    <w:rsid w:val="00D649EA"/>
    <w:rsid w:val="00D64BFA"/>
    <w:rsid w:val="00D67122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4368D"/>
    <w:rsid w:val="00E97C3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EE67F24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DD1D-D4AF-48E4-8704-252C520B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9</cp:revision>
  <cp:lastPrinted>2019-02-06T06:32:00Z</cp:lastPrinted>
  <dcterms:created xsi:type="dcterms:W3CDTF">2019-02-06T04:57:00Z</dcterms:created>
  <dcterms:modified xsi:type="dcterms:W3CDTF">2019-12-07T08:03:00Z</dcterms:modified>
</cp:coreProperties>
</file>